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9"/>
        <w:tblW w:w="9067" w:type="dxa"/>
        <w:tblLook w:val="01E0" w:firstRow="1" w:lastRow="1" w:firstColumn="1" w:lastColumn="1" w:noHBand="0" w:noVBand="0"/>
      </w:tblPr>
      <w:tblGrid>
        <w:gridCol w:w="3681"/>
        <w:gridCol w:w="5386"/>
      </w:tblGrid>
      <w:tr w:rsidR="007750F4" w:rsidRPr="00951634" w:rsidTr="00753D6C">
        <w:trPr>
          <w:trHeight w:val="693"/>
        </w:trPr>
        <w:tc>
          <w:tcPr>
            <w:tcW w:w="3681" w:type="dxa"/>
            <w:shd w:val="clear" w:color="auto" w:fill="auto"/>
          </w:tcPr>
          <w:p w:rsidR="007750F4" w:rsidRPr="00951634" w:rsidRDefault="00C33AD4" w:rsidP="00C33AD4">
            <w:pPr>
              <w:keepNext/>
              <w:keepLines/>
              <w:spacing w:after="0" w:line="240" w:lineRule="auto"/>
              <w:ind w:left="-113" w:right="-108"/>
              <w:jc w:val="center"/>
              <w:rPr>
                <w:rFonts w:ascii="Times New Roman" w:hAnsi="Times New Roman"/>
                <w:spacing w:val="-2"/>
                <w:sz w:val="24"/>
                <w:szCs w:val="24"/>
              </w:rPr>
            </w:pPr>
            <w:r>
              <w:rPr>
                <w:rFonts w:ascii="Times New Roman" w:hAnsi="Times New Roman"/>
                <w:spacing w:val="-2"/>
                <w:sz w:val="24"/>
                <w:szCs w:val="24"/>
              </w:rPr>
              <w:t xml:space="preserve">UBND THÀNH PHỐ </w:t>
            </w:r>
            <w:r w:rsidR="007750F4" w:rsidRPr="00951634">
              <w:rPr>
                <w:rFonts w:ascii="Times New Roman" w:hAnsi="Times New Roman"/>
                <w:spacing w:val="-2"/>
                <w:sz w:val="24"/>
                <w:szCs w:val="24"/>
              </w:rPr>
              <w:t>CẦN THƠ</w:t>
            </w:r>
          </w:p>
          <w:p w:rsidR="007750F4" w:rsidRPr="00951634" w:rsidRDefault="007750F4" w:rsidP="00C33AD4">
            <w:pPr>
              <w:keepNext/>
              <w:keepLines/>
              <w:spacing w:after="0" w:line="240" w:lineRule="auto"/>
              <w:ind w:left="-113" w:right="-108"/>
              <w:jc w:val="center"/>
              <w:rPr>
                <w:rFonts w:ascii="Times New Roman" w:hAnsi="Times New Roman"/>
                <w:b/>
                <w:spacing w:val="-2"/>
                <w:sz w:val="26"/>
                <w:szCs w:val="26"/>
              </w:rPr>
            </w:pPr>
            <w:r w:rsidRPr="00951634">
              <w:rPr>
                <w:rFonts w:ascii="Times New Roman" w:hAnsi="Times New Roman"/>
                <w:noProof/>
                <w:sz w:val="24"/>
                <w:szCs w:val="24"/>
                <w:lang w:eastAsia="ko-KR"/>
              </w:rPr>
              <mc:AlternateContent>
                <mc:Choice Requires="wps">
                  <w:drawing>
                    <wp:anchor distT="0" distB="0" distL="114300" distR="114300" simplePos="0" relativeHeight="251659264" behindDoc="0" locked="0" layoutInCell="1" allowOverlap="1" wp14:anchorId="1C948398" wp14:editId="08891046">
                      <wp:simplePos x="0" y="0"/>
                      <wp:positionH relativeFrom="column">
                        <wp:posOffset>667385</wp:posOffset>
                      </wp:positionH>
                      <wp:positionV relativeFrom="paragraph">
                        <wp:posOffset>206375</wp:posOffset>
                      </wp:positionV>
                      <wp:extent cx="800100" cy="635"/>
                      <wp:effectExtent l="0" t="0" r="19050"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4D45DE" id="_x0000_t32" coordsize="21600,21600" o:spt="32" o:oned="t" path="m,l21600,21600e" filled="f">
                      <v:path arrowok="t" fillok="f" o:connecttype="none"/>
                      <o:lock v:ext="edit" shapetype="t"/>
                    </v:shapetype>
                    <v:shape id="Straight Arrow Connector 4" o:spid="_x0000_s1026" type="#_x0000_t32" style="position:absolute;margin-left:52.55pt;margin-top:16.25pt;width:63pt;height:.0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"/>
                  </w:pict>
                </mc:Fallback>
              </mc:AlternateContent>
            </w:r>
            <w:r w:rsidRPr="00951634">
              <w:rPr>
                <w:rFonts w:ascii="Times New Roman" w:hAnsi="Times New Roman"/>
                <w:b/>
                <w:spacing w:val="-2"/>
                <w:sz w:val="24"/>
                <w:szCs w:val="24"/>
              </w:rPr>
              <w:t xml:space="preserve">SỞ CÔNG </w:t>
            </w:r>
            <w:r w:rsidR="00C33AD4">
              <w:rPr>
                <w:rFonts w:ascii="Times New Roman" w:hAnsi="Times New Roman"/>
                <w:b/>
                <w:spacing w:val="-2"/>
                <w:sz w:val="24"/>
                <w:szCs w:val="24"/>
              </w:rPr>
              <w:t>THƯƠNG</w:t>
            </w:r>
          </w:p>
        </w:tc>
        <w:tc>
          <w:tcPr>
            <w:tcW w:w="5386" w:type="dxa"/>
            <w:shd w:val="clear" w:color="auto" w:fill="auto"/>
          </w:tcPr>
          <w:p w:rsidR="007750F4" w:rsidRPr="00951634" w:rsidRDefault="007750F4" w:rsidP="00B259FD">
            <w:pPr>
              <w:keepNext/>
              <w:keepLines/>
              <w:spacing w:after="0" w:line="240" w:lineRule="auto"/>
              <w:ind w:left="-79" w:right="-139"/>
              <w:jc w:val="center"/>
              <w:rPr>
                <w:rFonts w:ascii="Times New Roman" w:hAnsi="Times New Roman"/>
                <w:b/>
                <w:color w:val="000000"/>
                <w:spacing w:val="-2"/>
                <w:sz w:val="24"/>
                <w:szCs w:val="24"/>
              </w:rPr>
            </w:pPr>
            <w:r w:rsidRPr="00951634">
              <w:rPr>
                <w:rFonts w:ascii="Times New Roman" w:hAnsi="Times New Roman"/>
                <w:b/>
                <w:color w:val="000000"/>
                <w:spacing w:val="-2"/>
                <w:sz w:val="24"/>
                <w:szCs w:val="24"/>
              </w:rPr>
              <w:t>CỘNG HÒA XÃ HỘI  CHỦ NGHĨA VIỆT NAM</w:t>
            </w:r>
          </w:p>
          <w:p w:rsidR="007750F4" w:rsidRPr="00951634" w:rsidRDefault="007750F4" w:rsidP="00B259FD">
            <w:pPr>
              <w:keepNext/>
              <w:keepLines/>
              <w:spacing w:after="0" w:line="240" w:lineRule="auto"/>
              <w:ind w:left="-79"/>
              <w:jc w:val="center"/>
              <w:rPr>
                <w:rFonts w:ascii="Times New Roman" w:hAnsi="Times New Roman"/>
                <w:b/>
                <w:color w:val="000000"/>
                <w:spacing w:val="-2"/>
                <w:sz w:val="28"/>
                <w:szCs w:val="28"/>
              </w:rPr>
            </w:pPr>
            <w:r w:rsidRPr="00951634">
              <w:rPr>
                <w:rFonts w:ascii="Times New Roman" w:hAnsi="Times New Roman"/>
                <w:noProof/>
                <w:sz w:val="24"/>
                <w:szCs w:val="24"/>
                <w:lang w:eastAsia="ko-KR"/>
              </w:rPr>
              <mc:AlternateContent>
                <mc:Choice Requires="wps">
                  <w:drawing>
                    <wp:anchor distT="4294967295" distB="4294967295" distL="114300" distR="114300" simplePos="0" relativeHeight="251660288" behindDoc="0" locked="0" layoutInCell="1" allowOverlap="1" wp14:anchorId="0D420DCC" wp14:editId="3A17FFB6">
                      <wp:simplePos x="0" y="0"/>
                      <wp:positionH relativeFrom="column">
                        <wp:posOffset>701675</wp:posOffset>
                      </wp:positionH>
                      <wp:positionV relativeFrom="paragraph">
                        <wp:posOffset>207010</wp:posOffset>
                      </wp:positionV>
                      <wp:extent cx="1800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344CB"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25pt,16.3pt" to="197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"/>
                  </w:pict>
                </mc:Fallback>
              </mc:AlternateContent>
            </w:r>
            <w:r w:rsidRPr="00951634">
              <w:rPr>
                <w:rFonts w:ascii="Times New Roman" w:hAnsi="Times New Roman"/>
                <w:b/>
                <w:color w:val="000000"/>
                <w:spacing w:val="-2"/>
                <w:sz w:val="24"/>
                <w:szCs w:val="24"/>
              </w:rPr>
              <w:t>Độc lập - Tự do - Hạnh phúc</w:t>
            </w:r>
          </w:p>
        </w:tc>
      </w:tr>
      <w:tr w:rsidR="007750F4" w:rsidRPr="00951634" w:rsidTr="00753D6C">
        <w:trPr>
          <w:trHeight w:val="267"/>
        </w:trPr>
        <w:tc>
          <w:tcPr>
            <w:tcW w:w="3681" w:type="dxa"/>
            <w:shd w:val="clear" w:color="auto" w:fill="auto"/>
          </w:tcPr>
          <w:p w:rsidR="007750F4" w:rsidRPr="00951634" w:rsidRDefault="007750F4" w:rsidP="00B259FD">
            <w:pPr>
              <w:keepNext/>
              <w:keepLines/>
              <w:spacing w:before="120" w:after="0" w:line="240" w:lineRule="auto"/>
              <w:jc w:val="center"/>
              <w:rPr>
                <w:rFonts w:ascii="Times New Roman" w:hAnsi="Times New Roman"/>
                <w:spacing w:val="-2"/>
                <w:sz w:val="26"/>
                <w:szCs w:val="26"/>
              </w:rPr>
            </w:pPr>
            <w:r w:rsidRPr="00951634">
              <w:rPr>
                <w:rFonts w:ascii="Times New Roman" w:hAnsi="Times New Roman"/>
                <w:spacing w:val="-2"/>
                <w:sz w:val="26"/>
                <w:szCs w:val="26"/>
              </w:rPr>
              <w:t xml:space="preserve">Số:            </w:t>
            </w:r>
            <w:r w:rsidR="00C33AD4">
              <w:rPr>
                <w:rFonts w:ascii="Times New Roman" w:hAnsi="Times New Roman"/>
                <w:spacing w:val="-2"/>
                <w:sz w:val="26"/>
                <w:szCs w:val="26"/>
              </w:rPr>
              <w:t>/SCT</w:t>
            </w:r>
            <w:r w:rsidR="00BF772A">
              <w:rPr>
                <w:rFonts w:ascii="Times New Roman" w:hAnsi="Times New Roman"/>
                <w:spacing w:val="-2"/>
                <w:sz w:val="26"/>
                <w:szCs w:val="26"/>
              </w:rPr>
              <w:t>-QLCN</w:t>
            </w:r>
          </w:p>
        </w:tc>
        <w:tc>
          <w:tcPr>
            <w:tcW w:w="5386" w:type="dxa"/>
            <w:shd w:val="clear" w:color="auto" w:fill="auto"/>
          </w:tcPr>
          <w:p w:rsidR="007750F4" w:rsidRPr="00CC2FB2" w:rsidRDefault="007750F4" w:rsidP="00CC2FB2">
            <w:pPr>
              <w:keepNext/>
              <w:keepLines/>
              <w:spacing w:before="120" w:after="0" w:line="240" w:lineRule="auto"/>
              <w:jc w:val="center"/>
              <w:rPr>
                <w:rFonts w:ascii="Times New Roman" w:hAnsi="Times New Roman"/>
                <w:i/>
                <w:spacing w:val="-2"/>
                <w:sz w:val="28"/>
                <w:szCs w:val="28"/>
              </w:rPr>
            </w:pPr>
            <w:r w:rsidRPr="00CC2FB2">
              <w:rPr>
                <w:rFonts w:ascii="Times New Roman" w:hAnsi="Times New Roman"/>
                <w:i/>
                <w:spacing w:val="-2"/>
                <w:sz w:val="28"/>
                <w:szCs w:val="28"/>
              </w:rPr>
              <w:t xml:space="preserve">Cần Thơ, ngày    </w:t>
            </w:r>
            <w:r w:rsidR="009F4884" w:rsidRPr="00CC2FB2">
              <w:rPr>
                <w:rFonts w:ascii="Times New Roman" w:hAnsi="Times New Roman"/>
                <w:i/>
                <w:spacing w:val="-2"/>
                <w:sz w:val="28"/>
                <w:szCs w:val="28"/>
              </w:rPr>
              <w:t xml:space="preserve">  </w:t>
            </w:r>
            <w:r w:rsidRPr="00CC2FB2">
              <w:rPr>
                <w:rFonts w:ascii="Times New Roman" w:hAnsi="Times New Roman"/>
                <w:i/>
                <w:spacing w:val="-2"/>
                <w:sz w:val="28"/>
                <w:szCs w:val="28"/>
              </w:rPr>
              <w:t xml:space="preserve">  tháng </w:t>
            </w:r>
            <w:r w:rsidR="00BF772A">
              <w:rPr>
                <w:rFonts w:ascii="Times New Roman" w:hAnsi="Times New Roman"/>
                <w:i/>
                <w:spacing w:val="-2"/>
                <w:sz w:val="28"/>
                <w:szCs w:val="28"/>
              </w:rPr>
              <w:t>4 năm 2024</w:t>
            </w:r>
          </w:p>
        </w:tc>
      </w:tr>
    </w:tbl>
    <w:p w:rsidR="000402CA" w:rsidRDefault="00CC2FB2" w:rsidP="00506FD8">
      <w:pPr>
        <w:spacing w:after="0" w:line="240" w:lineRule="auto"/>
        <w:jc w:val="center"/>
        <w:rPr>
          <w:rFonts w:ascii="Times New Roman" w:hAnsi="Times New Roman"/>
          <w:sz w:val="28"/>
          <w:szCs w:val="28"/>
        </w:rPr>
      </w:pPr>
      <w:r w:rsidRPr="00862158">
        <w:rPr>
          <w:rFonts w:ascii="Times New Roman" w:hAnsi="Times New Roman"/>
          <w:noProof/>
          <w:sz w:val="24"/>
          <w:szCs w:val="24"/>
          <w:lang w:eastAsia="ko-KR"/>
        </w:rPr>
        <mc:AlternateContent>
          <mc:Choice Requires="wps">
            <w:drawing>
              <wp:anchor distT="0" distB="0" distL="114300" distR="114300" simplePos="0" relativeHeight="251662336" behindDoc="0" locked="0" layoutInCell="1" allowOverlap="1" wp14:anchorId="54B4F819" wp14:editId="3D9EBD6F">
                <wp:simplePos x="0" y="0"/>
                <wp:positionH relativeFrom="column">
                  <wp:posOffset>-99061</wp:posOffset>
                </wp:positionH>
                <wp:positionV relativeFrom="paragraph">
                  <wp:posOffset>763905</wp:posOffset>
                </wp:positionV>
                <wp:extent cx="2676525" cy="1095375"/>
                <wp:effectExtent l="0" t="0" r="952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2FB2" w:rsidRPr="00BF772A" w:rsidRDefault="00CC2FB2" w:rsidP="00BF772A">
                            <w:pPr>
                              <w:jc w:val="center"/>
                              <w:rPr>
                                <w:rFonts w:ascii="Times New Roman" w:hAnsi="Times New Roman" w:cs="Times New Roman"/>
                                <w:sz w:val="24"/>
                                <w:szCs w:val="24"/>
                              </w:rPr>
                            </w:pPr>
                            <w:r w:rsidRPr="00BF772A">
                              <w:rPr>
                                <w:rFonts w:ascii="Times New Roman" w:hAnsi="Times New Roman" w:cs="Times New Roman"/>
                                <w:sz w:val="24"/>
                                <w:szCs w:val="24"/>
                              </w:rPr>
                              <w:t xml:space="preserve">V/v hỗ trợ đăng tải </w:t>
                            </w:r>
                            <w:r w:rsidR="00BF772A" w:rsidRPr="00BF772A">
                              <w:rPr>
                                <w:rFonts w:ascii="Times New Roman" w:hAnsi="Times New Roman" w:cs="Times New Roman"/>
                                <w:highlight w:val="white"/>
                              </w:rPr>
                              <w:t>dự thảo Quyết định bãi bỏ Quyết định số 2929/1998/QĐ.UBT ngày 27 tháng 10 năm 1998 của Ủ</w:t>
                            </w:r>
                            <w:r w:rsidR="00F31511">
                              <w:rPr>
                                <w:rFonts w:ascii="Times New Roman" w:hAnsi="Times New Roman" w:cs="Times New Roman"/>
                                <w:highlight w:val="white"/>
                              </w:rPr>
                              <w:t>y ban nhân dân tỉnh</w:t>
                            </w:r>
                            <w:r w:rsidR="00BF772A" w:rsidRPr="00BF772A">
                              <w:rPr>
                                <w:rFonts w:ascii="Times New Roman" w:hAnsi="Times New Roman" w:cs="Times New Roman"/>
                                <w:highlight w:val="white"/>
                              </w:rPr>
                              <w:t xml:space="preserve"> Cần Thơ </w:t>
                            </w:r>
                            <w:r w:rsidRPr="00BF772A">
                              <w:rPr>
                                <w:rFonts w:ascii="Times New Roman" w:hAnsi="Times New Roman" w:cs="Times New Roman"/>
                                <w:sz w:val="24"/>
                                <w:szCs w:val="24"/>
                              </w:rPr>
                              <w:t>để lấy ý kiến góp 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4F819" id="_x0000_t202" coordsize="21600,21600" o:spt="202" path="m,l,21600r21600,l21600,xe">
                <v:stroke joinstyle="miter"/>
                <v:path gradientshapeok="t" o:connecttype="rect"/>
              </v:shapetype>
              <v:shape id="Text Box 1" o:spid="_x0000_s1026" type="#_x0000_t202" style="position:absolute;left:0;text-align:left;margin-left:-7.8pt;margin-top:60.15pt;width:210.75pt;height:8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" stroked="f">
                <v:textbox>
                  <w:txbxContent>
                    <w:p w:rsidR="00CC2FB2" w:rsidRPr="00BF772A" w:rsidRDefault="00CC2FB2" w:rsidP="00BF772A">
                      <w:pPr>
                        <w:jc w:val="center"/>
                        <w:rPr>
                          <w:rFonts w:ascii="Times New Roman" w:hAnsi="Times New Roman" w:cs="Times New Roman"/>
                          <w:sz w:val="24"/>
                          <w:szCs w:val="24"/>
                        </w:rPr>
                      </w:pPr>
                      <w:r w:rsidRPr="00BF772A">
                        <w:rPr>
                          <w:rFonts w:ascii="Times New Roman" w:hAnsi="Times New Roman" w:cs="Times New Roman"/>
                          <w:sz w:val="24"/>
                          <w:szCs w:val="24"/>
                        </w:rPr>
                        <w:t xml:space="preserve">V/v hỗ trợ đăng tải </w:t>
                      </w:r>
                      <w:r w:rsidR="00BF772A" w:rsidRPr="00BF772A">
                        <w:rPr>
                          <w:rFonts w:ascii="Times New Roman" w:hAnsi="Times New Roman" w:cs="Times New Roman"/>
                          <w:highlight w:val="white"/>
                        </w:rPr>
                        <w:t>dự thảo Quyết định bãi bỏ Quyết định số 2929/1998/QĐ.UBT ngày 27 tháng 10 năm 1998 của Ủ</w:t>
                      </w:r>
                      <w:r w:rsidR="00F31511">
                        <w:rPr>
                          <w:rFonts w:ascii="Times New Roman" w:hAnsi="Times New Roman" w:cs="Times New Roman"/>
                          <w:highlight w:val="white"/>
                        </w:rPr>
                        <w:t>y ban nhân dân tỉnh</w:t>
                      </w:r>
                      <w:r w:rsidR="00BF772A" w:rsidRPr="00BF772A">
                        <w:rPr>
                          <w:rFonts w:ascii="Times New Roman" w:hAnsi="Times New Roman" w:cs="Times New Roman"/>
                          <w:highlight w:val="white"/>
                        </w:rPr>
                        <w:t xml:space="preserve"> Cần Thơ </w:t>
                      </w:r>
                      <w:r w:rsidRPr="00BF772A">
                        <w:rPr>
                          <w:rFonts w:ascii="Times New Roman" w:hAnsi="Times New Roman" w:cs="Times New Roman"/>
                          <w:sz w:val="24"/>
                          <w:szCs w:val="24"/>
                        </w:rPr>
                        <w:t>để lấy ý kiến góp ý</w:t>
                      </w:r>
                    </w:p>
                  </w:txbxContent>
                </v:textbox>
              </v:shape>
            </w:pict>
          </mc:Fallback>
        </mc:AlternateContent>
      </w:r>
    </w:p>
    <w:p w:rsidR="00CC2FB2" w:rsidRDefault="00CC2FB2" w:rsidP="00506FD8">
      <w:pPr>
        <w:spacing w:after="0" w:line="240" w:lineRule="auto"/>
        <w:jc w:val="center"/>
        <w:rPr>
          <w:rFonts w:ascii="Times New Roman" w:hAnsi="Times New Roman"/>
          <w:sz w:val="28"/>
          <w:szCs w:val="28"/>
        </w:rPr>
      </w:pPr>
    </w:p>
    <w:p w:rsidR="00CC2FB2" w:rsidRDefault="00CC2FB2" w:rsidP="00506FD8">
      <w:pPr>
        <w:spacing w:after="0" w:line="240" w:lineRule="auto"/>
        <w:jc w:val="center"/>
        <w:rPr>
          <w:rFonts w:ascii="Times New Roman" w:hAnsi="Times New Roman"/>
          <w:sz w:val="28"/>
          <w:szCs w:val="28"/>
        </w:rPr>
      </w:pPr>
    </w:p>
    <w:p w:rsidR="00CC2FB2" w:rsidRDefault="00CC2FB2" w:rsidP="00506FD8">
      <w:pPr>
        <w:spacing w:after="0" w:line="240" w:lineRule="auto"/>
        <w:jc w:val="center"/>
        <w:rPr>
          <w:rFonts w:ascii="Times New Roman" w:hAnsi="Times New Roman"/>
          <w:sz w:val="28"/>
          <w:szCs w:val="28"/>
        </w:rPr>
      </w:pPr>
    </w:p>
    <w:p w:rsidR="00CC2FB2" w:rsidRDefault="00CC2FB2" w:rsidP="00506FD8">
      <w:pPr>
        <w:spacing w:after="0" w:line="240" w:lineRule="auto"/>
        <w:jc w:val="center"/>
        <w:rPr>
          <w:rFonts w:ascii="Times New Roman" w:hAnsi="Times New Roman"/>
          <w:sz w:val="28"/>
          <w:szCs w:val="28"/>
        </w:rPr>
      </w:pPr>
    </w:p>
    <w:p w:rsidR="00BF772A" w:rsidRDefault="00BF772A" w:rsidP="00BF772A">
      <w:pPr>
        <w:spacing w:after="0" w:line="240" w:lineRule="auto"/>
        <w:rPr>
          <w:rFonts w:ascii="Times New Roman" w:hAnsi="Times New Roman"/>
          <w:sz w:val="28"/>
          <w:szCs w:val="28"/>
        </w:rPr>
      </w:pPr>
    </w:p>
    <w:p w:rsidR="007750F4" w:rsidRDefault="007750F4" w:rsidP="00D0791D">
      <w:pPr>
        <w:spacing w:after="0" w:line="240" w:lineRule="auto"/>
        <w:jc w:val="center"/>
        <w:rPr>
          <w:rFonts w:ascii="Times New Roman" w:hAnsi="Times New Roman"/>
          <w:sz w:val="28"/>
          <w:szCs w:val="28"/>
        </w:rPr>
      </w:pPr>
      <w:r w:rsidRPr="00951634">
        <w:rPr>
          <w:rFonts w:ascii="Times New Roman" w:hAnsi="Times New Roman"/>
          <w:sz w:val="28"/>
          <w:szCs w:val="28"/>
        </w:rPr>
        <w:t>Kính gửi:</w:t>
      </w:r>
      <w:r w:rsidR="00D0791D">
        <w:rPr>
          <w:rFonts w:ascii="Times New Roman" w:hAnsi="Times New Roman"/>
          <w:sz w:val="28"/>
          <w:szCs w:val="28"/>
        </w:rPr>
        <w:t xml:space="preserve"> Văn phòng Ủy ban nhân dân thành phố</w:t>
      </w:r>
    </w:p>
    <w:p w:rsidR="001F4322" w:rsidRDefault="00DB2EF7" w:rsidP="00BF772A">
      <w:pPr>
        <w:tabs>
          <w:tab w:val="left" w:pos="4253"/>
        </w:tabs>
        <w:spacing w:after="0" w:line="240" w:lineRule="auto"/>
        <w:rPr>
          <w:rFonts w:ascii="Times New Roman" w:hAnsi="Times New Roman"/>
          <w:sz w:val="28"/>
          <w:szCs w:val="28"/>
        </w:rPr>
      </w:pPr>
      <w:r>
        <w:rPr>
          <w:rFonts w:ascii="Times New Roman" w:hAnsi="Times New Roman"/>
          <w:sz w:val="28"/>
          <w:szCs w:val="28"/>
        </w:rPr>
        <w:tab/>
      </w:r>
    </w:p>
    <w:p w:rsidR="00CC2FB2" w:rsidRPr="00650043" w:rsidRDefault="0093437B" w:rsidP="003C6B39">
      <w:pPr>
        <w:spacing w:before="120" w:after="0" w:line="340" w:lineRule="exact"/>
        <w:ind w:firstLine="720"/>
        <w:jc w:val="both"/>
        <w:rPr>
          <w:rFonts w:ascii="Times New Roman" w:hAnsi="Times New Roman" w:cs="Times New Roman"/>
          <w:sz w:val="28"/>
          <w:szCs w:val="28"/>
        </w:rPr>
      </w:pPr>
      <w:r w:rsidRPr="00E06AE0">
        <w:rPr>
          <w:rFonts w:ascii="Times New Roman" w:hAnsi="Times New Roman" w:cs="Times New Roman"/>
          <w:sz w:val="28"/>
          <w:szCs w:val="28"/>
        </w:rPr>
        <w:t xml:space="preserve">Căn cứ Luật ban hành văn bản quy phạm pháp luật </w:t>
      </w:r>
      <w:r w:rsidR="00E946D1" w:rsidRPr="00E06AE0">
        <w:rPr>
          <w:rFonts w:ascii="Times New Roman" w:hAnsi="Times New Roman" w:cs="Times New Roman"/>
          <w:sz w:val="28"/>
          <w:szCs w:val="28"/>
        </w:rPr>
        <w:t xml:space="preserve">ngày 22 tháng 6 </w:t>
      </w:r>
      <w:r w:rsidRPr="00E06AE0">
        <w:rPr>
          <w:rFonts w:ascii="Times New Roman" w:hAnsi="Times New Roman" w:cs="Times New Roman"/>
          <w:sz w:val="28"/>
          <w:szCs w:val="28"/>
        </w:rPr>
        <w:t>năm 2015; Luật sử</w:t>
      </w:r>
      <w:r w:rsidR="00E946D1" w:rsidRPr="00E06AE0">
        <w:rPr>
          <w:rFonts w:ascii="Times New Roman" w:hAnsi="Times New Roman" w:cs="Times New Roman"/>
          <w:sz w:val="28"/>
          <w:szCs w:val="28"/>
        </w:rPr>
        <w:t>a</w:t>
      </w:r>
      <w:r w:rsidRPr="00E06AE0">
        <w:rPr>
          <w:rFonts w:ascii="Times New Roman" w:hAnsi="Times New Roman" w:cs="Times New Roman"/>
          <w:sz w:val="28"/>
          <w:szCs w:val="28"/>
        </w:rPr>
        <w:t xml:space="preserve"> đổi, bổ sung một số điều của Luật ban hành văn bản quy phạm pháp luậ</w:t>
      </w:r>
      <w:r w:rsidR="00617468" w:rsidRPr="00E06AE0">
        <w:rPr>
          <w:rFonts w:ascii="Times New Roman" w:hAnsi="Times New Roman" w:cs="Times New Roman"/>
          <w:sz w:val="28"/>
          <w:szCs w:val="28"/>
        </w:rPr>
        <w:t xml:space="preserve">t năm 2020 </w:t>
      </w:r>
      <w:r w:rsidR="00650043" w:rsidRPr="00650043">
        <w:rPr>
          <w:rFonts w:ascii="Times New Roman" w:hAnsi="Times New Roman" w:cs="Times New Roman"/>
          <w:sz w:val="28"/>
          <w:szCs w:val="28"/>
        </w:rPr>
        <w:t xml:space="preserve">và </w:t>
      </w:r>
      <w:r w:rsidR="00610223" w:rsidRPr="00E06AE0">
        <w:rPr>
          <w:rFonts w:ascii="Times New Roman" w:hAnsi="Times New Roman" w:cs="Times New Roman"/>
          <w:sz w:val="28"/>
          <w:szCs w:val="28"/>
        </w:rPr>
        <w:t>Công văn số 1247/UBND-KT ngày 02 tháng 4 năm 2024 của Ủy ban nhân dân thành phố Cần Thơ về ban hành văn bản quy phạm pháp luật của Ủy ban nhân dân thành phố</w:t>
      </w:r>
      <w:r w:rsidR="00650043" w:rsidRPr="00650043">
        <w:rPr>
          <w:rFonts w:ascii="Times New Roman" w:hAnsi="Times New Roman" w:cs="Times New Roman"/>
          <w:sz w:val="28"/>
          <w:szCs w:val="28"/>
        </w:rPr>
        <w:t>.</w:t>
      </w:r>
    </w:p>
    <w:p w:rsidR="003F2E7A" w:rsidRDefault="00FF5026" w:rsidP="003C6B39">
      <w:pPr>
        <w:spacing w:before="120" w:after="0" w:line="340" w:lineRule="exact"/>
        <w:jc w:val="both"/>
        <w:rPr>
          <w:rFonts w:ascii="Times New Roman" w:hAnsi="Times New Roman" w:cs="Times New Roman"/>
          <w:b/>
          <w:sz w:val="28"/>
          <w:szCs w:val="28"/>
        </w:rPr>
      </w:pPr>
      <w:r>
        <w:rPr>
          <w:rFonts w:ascii="Times New Roman" w:hAnsi="Times New Roman" w:cs="Times New Roman"/>
          <w:sz w:val="28"/>
          <w:szCs w:val="28"/>
        </w:rPr>
        <w:tab/>
        <w:t xml:space="preserve">Sở </w:t>
      </w:r>
      <w:r w:rsidR="00646CB1">
        <w:rPr>
          <w:rFonts w:ascii="Times New Roman" w:hAnsi="Times New Roman" w:cs="Times New Roman"/>
          <w:sz w:val="28"/>
          <w:szCs w:val="28"/>
        </w:rPr>
        <w:t>Công Th</w:t>
      </w:r>
      <w:r w:rsidR="00646CB1" w:rsidRPr="00646CB1">
        <w:rPr>
          <w:rFonts w:ascii="Times New Roman" w:hAnsi="Times New Roman" w:cs="Times New Roman"/>
          <w:sz w:val="28"/>
          <w:szCs w:val="28"/>
        </w:rPr>
        <w:t>ươ</w:t>
      </w:r>
      <w:r w:rsidR="00E06AE0">
        <w:rPr>
          <w:rFonts w:ascii="Times New Roman" w:hAnsi="Times New Roman" w:cs="Times New Roman"/>
          <w:sz w:val="28"/>
          <w:szCs w:val="28"/>
        </w:rPr>
        <w:t xml:space="preserve">ng đã </w:t>
      </w:r>
      <w:r w:rsidR="00E06AE0" w:rsidRPr="00E06AE0">
        <w:rPr>
          <w:rFonts w:ascii="Times New Roman" w:hAnsi="Times New Roman" w:cs="Times New Roman"/>
          <w:sz w:val="28"/>
          <w:szCs w:val="28"/>
        </w:rPr>
        <w:t>dự thảo Quyết định bãi bỏ Quyết định số 2929/1998/QĐ.UBT ngày 27 tháng 10 năm 1998 của Ủy ban nhân dân tỉnh Cần Thơ về thực hiện chức năng quản lý Nhà nước về kiểm tra, kiểm định các thiết bị áp lực và thiết bị nâng</w:t>
      </w:r>
      <w:r w:rsidR="002F22E6" w:rsidRPr="00E06AE0">
        <w:rPr>
          <w:rFonts w:ascii="Times New Roman" w:hAnsi="Times New Roman" w:cs="Times New Roman"/>
          <w:sz w:val="28"/>
          <w:szCs w:val="28"/>
        </w:rPr>
        <w:t>.</w:t>
      </w:r>
      <w:r w:rsidR="0088451C">
        <w:rPr>
          <w:rFonts w:ascii="Times New Roman" w:hAnsi="Times New Roman"/>
          <w:sz w:val="28"/>
          <w:szCs w:val="28"/>
        </w:rPr>
        <w:t xml:space="preserve"> K</w:t>
      </w:r>
      <w:r w:rsidR="00FF2DCC">
        <w:rPr>
          <w:rFonts w:ascii="Times New Roman" w:hAnsi="Times New Roman"/>
          <w:sz w:val="28"/>
          <w:szCs w:val="28"/>
        </w:rPr>
        <w:t>ính đề nghị Văn phòng Ủy ban nhân dân thành phố hỗ trợ đăng tải toàn</w:t>
      </w:r>
      <w:r w:rsidR="00CC2FB2">
        <w:rPr>
          <w:rFonts w:ascii="Times New Roman" w:hAnsi="Times New Roman"/>
          <w:sz w:val="28"/>
          <w:szCs w:val="28"/>
        </w:rPr>
        <w:t xml:space="preserve"> văn </w:t>
      </w:r>
      <w:r w:rsidR="00FF2DCC">
        <w:rPr>
          <w:rFonts w:ascii="Times New Roman" w:hAnsi="Times New Roman"/>
          <w:sz w:val="28"/>
          <w:szCs w:val="28"/>
        </w:rPr>
        <w:t xml:space="preserve">dự thảo Quyết định trên Cổng thông tin điện tử thành phố trong thời hạn 30 ngày để </w:t>
      </w:r>
      <w:r w:rsidR="00CC2FB2">
        <w:rPr>
          <w:rFonts w:ascii="Times New Roman" w:hAnsi="Times New Roman"/>
          <w:sz w:val="28"/>
          <w:szCs w:val="28"/>
        </w:rPr>
        <w:t>các cơ quan, tổ chức, cá nhân góp ý kiến</w:t>
      </w:r>
      <w:r w:rsidR="00FF2DCC">
        <w:rPr>
          <w:rFonts w:ascii="Times New Roman" w:hAnsi="Times New Roman"/>
          <w:sz w:val="28"/>
          <w:szCs w:val="28"/>
        </w:rPr>
        <w:t>. Mọi thông tin</w:t>
      </w:r>
      <w:r w:rsidR="006F48A6">
        <w:rPr>
          <w:rFonts w:ascii="Times New Roman" w:hAnsi="Times New Roman" w:cs="Times New Roman"/>
          <w:sz w:val="28"/>
          <w:szCs w:val="28"/>
        </w:rPr>
        <w:t xml:space="preserve"> góp ý </w:t>
      </w:r>
      <w:r w:rsidR="00112579">
        <w:rPr>
          <w:rFonts w:ascii="Times New Roman" w:hAnsi="Times New Roman" w:cs="Times New Roman"/>
          <w:sz w:val="28"/>
          <w:szCs w:val="28"/>
        </w:rPr>
        <w:t>xin</w:t>
      </w:r>
      <w:r w:rsidR="006F48A6">
        <w:rPr>
          <w:rFonts w:ascii="Times New Roman" w:hAnsi="Times New Roman" w:cs="Times New Roman"/>
          <w:sz w:val="28"/>
          <w:szCs w:val="28"/>
        </w:rPr>
        <w:t xml:space="preserve"> gửi về Sở Công </w:t>
      </w:r>
      <w:r w:rsidR="00646CB1">
        <w:rPr>
          <w:rFonts w:ascii="Times New Roman" w:hAnsi="Times New Roman" w:cs="Times New Roman"/>
          <w:sz w:val="28"/>
          <w:szCs w:val="28"/>
        </w:rPr>
        <w:t>Th</w:t>
      </w:r>
      <w:r w:rsidR="00646CB1" w:rsidRPr="00646CB1">
        <w:rPr>
          <w:rFonts w:ascii="Times New Roman" w:hAnsi="Times New Roman" w:cs="Times New Roman"/>
          <w:sz w:val="28"/>
          <w:szCs w:val="28"/>
        </w:rPr>
        <w:t>ươ</w:t>
      </w:r>
      <w:r w:rsidR="00646CB1">
        <w:rPr>
          <w:rFonts w:ascii="Times New Roman" w:hAnsi="Times New Roman" w:cs="Times New Roman"/>
          <w:sz w:val="28"/>
          <w:szCs w:val="28"/>
        </w:rPr>
        <w:t>ng</w:t>
      </w:r>
      <w:r w:rsidR="00112579">
        <w:rPr>
          <w:rFonts w:ascii="Times New Roman" w:hAnsi="Times New Roman" w:cs="Times New Roman"/>
          <w:sz w:val="28"/>
          <w:szCs w:val="28"/>
        </w:rPr>
        <w:t>,</w:t>
      </w:r>
      <w:r w:rsidR="006F48A6">
        <w:rPr>
          <w:rFonts w:ascii="Times New Roman" w:hAnsi="Times New Roman" w:cs="Times New Roman"/>
          <w:sz w:val="28"/>
          <w:szCs w:val="28"/>
        </w:rPr>
        <w:t xml:space="preserve"> địa chỉ</w:t>
      </w:r>
      <w:r w:rsidR="00646CB1">
        <w:rPr>
          <w:rFonts w:ascii="Times New Roman" w:hAnsi="Times New Roman" w:cs="Times New Roman"/>
          <w:sz w:val="28"/>
          <w:szCs w:val="28"/>
        </w:rPr>
        <w:t>: s</w:t>
      </w:r>
      <w:r w:rsidR="00646CB1" w:rsidRPr="00646CB1">
        <w:rPr>
          <w:rFonts w:ascii="Times New Roman" w:hAnsi="Times New Roman" w:cs="Times New Roman"/>
          <w:sz w:val="28"/>
          <w:szCs w:val="28"/>
        </w:rPr>
        <w:t>ố</w:t>
      </w:r>
      <w:r w:rsidR="00646CB1">
        <w:rPr>
          <w:rFonts w:ascii="Times New Roman" w:hAnsi="Times New Roman" w:cs="Times New Roman"/>
          <w:sz w:val="28"/>
          <w:szCs w:val="28"/>
        </w:rPr>
        <w:t xml:space="preserve"> 19-21 đư</w:t>
      </w:r>
      <w:r w:rsidR="00646CB1" w:rsidRPr="00646CB1">
        <w:rPr>
          <w:rFonts w:ascii="Times New Roman" w:hAnsi="Times New Roman" w:cs="Times New Roman"/>
          <w:sz w:val="28"/>
          <w:szCs w:val="28"/>
        </w:rPr>
        <w:t>ờng</w:t>
      </w:r>
      <w:r w:rsidR="006F48A6">
        <w:rPr>
          <w:rFonts w:ascii="Times New Roman" w:hAnsi="Times New Roman" w:cs="Times New Roman"/>
          <w:sz w:val="28"/>
          <w:szCs w:val="28"/>
        </w:rPr>
        <w:t xml:space="preserve"> Lý </w:t>
      </w:r>
      <w:r w:rsidR="00646CB1">
        <w:rPr>
          <w:rFonts w:ascii="Times New Roman" w:hAnsi="Times New Roman" w:cs="Times New Roman"/>
          <w:sz w:val="28"/>
          <w:szCs w:val="28"/>
        </w:rPr>
        <w:t>T</w:t>
      </w:r>
      <w:r w:rsidR="00646CB1" w:rsidRPr="00646CB1">
        <w:rPr>
          <w:rFonts w:ascii="Times New Roman" w:hAnsi="Times New Roman" w:cs="Times New Roman"/>
          <w:sz w:val="28"/>
          <w:szCs w:val="28"/>
        </w:rPr>
        <w:t>ự</w:t>
      </w:r>
      <w:r w:rsidR="00646CB1">
        <w:rPr>
          <w:rFonts w:ascii="Times New Roman" w:hAnsi="Times New Roman" w:cs="Times New Roman"/>
          <w:sz w:val="28"/>
          <w:szCs w:val="28"/>
        </w:rPr>
        <w:t xml:space="preserve"> Tr</w:t>
      </w:r>
      <w:r w:rsidR="00646CB1" w:rsidRPr="00646CB1">
        <w:rPr>
          <w:rFonts w:ascii="Times New Roman" w:hAnsi="Times New Roman" w:cs="Times New Roman"/>
          <w:sz w:val="28"/>
          <w:szCs w:val="28"/>
        </w:rPr>
        <w:t>ọng</w:t>
      </w:r>
      <w:r w:rsidR="006F48A6">
        <w:rPr>
          <w:rFonts w:ascii="Times New Roman" w:hAnsi="Times New Roman" w:cs="Times New Roman"/>
          <w:sz w:val="28"/>
          <w:szCs w:val="28"/>
        </w:rPr>
        <w:t>, phường An</w:t>
      </w:r>
      <w:r w:rsidR="00646CB1">
        <w:rPr>
          <w:rFonts w:ascii="Times New Roman" w:hAnsi="Times New Roman" w:cs="Times New Roman"/>
          <w:sz w:val="28"/>
          <w:szCs w:val="28"/>
        </w:rPr>
        <w:t xml:space="preserve"> Ph</w:t>
      </w:r>
      <w:r w:rsidR="00646CB1" w:rsidRPr="00646CB1">
        <w:rPr>
          <w:rFonts w:ascii="Times New Roman" w:hAnsi="Times New Roman" w:cs="Times New Roman"/>
          <w:sz w:val="28"/>
          <w:szCs w:val="28"/>
        </w:rPr>
        <w:t>ú</w:t>
      </w:r>
      <w:r w:rsidR="006F48A6">
        <w:rPr>
          <w:rFonts w:ascii="Times New Roman" w:hAnsi="Times New Roman" w:cs="Times New Roman"/>
          <w:sz w:val="28"/>
          <w:szCs w:val="28"/>
        </w:rPr>
        <w:t>, quận Ninh Kiề</w:t>
      </w:r>
      <w:r w:rsidR="00646CB1">
        <w:rPr>
          <w:rFonts w:ascii="Times New Roman" w:hAnsi="Times New Roman" w:cs="Times New Roman"/>
          <w:sz w:val="28"/>
          <w:szCs w:val="28"/>
        </w:rPr>
        <w:t>u, th</w:t>
      </w:r>
      <w:r w:rsidR="00646CB1" w:rsidRPr="00646CB1">
        <w:rPr>
          <w:rFonts w:ascii="Times New Roman" w:hAnsi="Times New Roman" w:cs="Times New Roman"/>
          <w:sz w:val="28"/>
          <w:szCs w:val="28"/>
        </w:rPr>
        <w:t>ành</w:t>
      </w:r>
      <w:r w:rsidR="00646CB1">
        <w:rPr>
          <w:rFonts w:ascii="Times New Roman" w:hAnsi="Times New Roman" w:cs="Times New Roman"/>
          <w:sz w:val="28"/>
          <w:szCs w:val="28"/>
        </w:rPr>
        <w:t xml:space="preserve"> ph</w:t>
      </w:r>
      <w:r w:rsidR="00646CB1" w:rsidRPr="00646CB1">
        <w:rPr>
          <w:rFonts w:ascii="Times New Roman" w:hAnsi="Times New Roman" w:cs="Times New Roman"/>
          <w:sz w:val="28"/>
          <w:szCs w:val="28"/>
        </w:rPr>
        <w:t>ố</w:t>
      </w:r>
      <w:r w:rsidR="00646CB1">
        <w:rPr>
          <w:rFonts w:ascii="Times New Roman" w:hAnsi="Times New Roman" w:cs="Times New Roman"/>
          <w:sz w:val="28"/>
          <w:szCs w:val="28"/>
        </w:rPr>
        <w:t xml:space="preserve"> </w:t>
      </w:r>
      <w:r w:rsidR="006F48A6">
        <w:rPr>
          <w:rFonts w:ascii="Times New Roman" w:hAnsi="Times New Roman" w:cs="Times New Roman"/>
          <w:sz w:val="28"/>
          <w:szCs w:val="28"/>
        </w:rPr>
        <w:t>Cần Thơ</w:t>
      </w:r>
      <w:r w:rsidR="00112579">
        <w:rPr>
          <w:rFonts w:ascii="Times New Roman" w:hAnsi="Times New Roman" w:cs="Times New Roman"/>
          <w:sz w:val="28"/>
          <w:szCs w:val="28"/>
        </w:rPr>
        <w:t xml:space="preserve"> (Email: so</w:t>
      </w:r>
      <w:r w:rsidR="00646CB1">
        <w:rPr>
          <w:rFonts w:ascii="Times New Roman" w:hAnsi="Times New Roman" w:cs="Times New Roman"/>
          <w:sz w:val="28"/>
          <w:szCs w:val="28"/>
        </w:rPr>
        <w:t>ct</w:t>
      </w:r>
      <w:r w:rsidR="00112579">
        <w:rPr>
          <w:rFonts w:ascii="Times New Roman" w:hAnsi="Times New Roman" w:cs="Times New Roman"/>
          <w:sz w:val="28"/>
          <w:szCs w:val="28"/>
        </w:rPr>
        <w:t>@cantho.gov.vn).</w:t>
      </w:r>
      <w:r w:rsidR="00506FD8">
        <w:rPr>
          <w:rFonts w:ascii="Times New Roman" w:hAnsi="Times New Roman" w:cs="Times New Roman"/>
          <w:b/>
          <w:sz w:val="28"/>
          <w:szCs w:val="28"/>
        </w:rPr>
        <w:tab/>
      </w:r>
    </w:p>
    <w:p w:rsidR="00506FD8" w:rsidRDefault="003F2E7A" w:rsidP="003C6B39">
      <w:pPr>
        <w:spacing w:before="120" w:after="0" w:line="340" w:lineRule="exact"/>
        <w:jc w:val="both"/>
        <w:rPr>
          <w:rFonts w:ascii="Times New Roman" w:hAnsi="Times New Roman" w:cs="Times New Roman"/>
          <w:sz w:val="28"/>
          <w:szCs w:val="28"/>
        </w:rPr>
      </w:pPr>
      <w:r>
        <w:rPr>
          <w:rFonts w:ascii="Times New Roman" w:hAnsi="Times New Roman" w:cs="Times New Roman"/>
          <w:b/>
          <w:sz w:val="28"/>
          <w:szCs w:val="28"/>
        </w:rPr>
        <w:tab/>
      </w:r>
      <w:r w:rsidR="00506FD8">
        <w:rPr>
          <w:rFonts w:ascii="Times New Roman" w:hAnsi="Times New Roman" w:cs="Times New Roman"/>
          <w:sz w:val="28"/>
          <w:szCs w:val="28"/>
        </w:rPr>
        <w:t xml:space="preserve">Sở </w:t>
      </w:r>
      <w:r w:rsidR="00646CB1">
        <w:rPr>
          <w:rFonts w:ascii="Times New Roman" w:hAnsi="Times New Roman" w:cs="Times New Roman"/>
          <w:sz w:val="28"/>
          <w:szCs w:val="28"/>
        </w:rPr>
        <w:t>Công Th</w:t>
      </w:r>
      <w:r w:rsidR="00646CB1" w:rsidRPr="00646CB1">
        <w:rPr>
          <w:rFonts w:ascii="Times New Roman" w:hAnsi="Times New Roman" w:cs="Times New Roman"/>
          <w:sz w:val="28"/>
          <w:szCs w:val="28"/>
        </w:rPr>
        <w:t>ươ</w:t>
      </w:r>
      <w:r w:rsidR="00646CB1">
        <w:rPr>
          <w:rFonts w:ascii="Times New Roman" w:hAnsi="Times New Roman" w:cs="Times New Roman"/>
          <w:sz w:val="28"/>
          <w:szCs w:val="28"/>
        </w:rPr>
        <w:t>ng</w:t>
      </w:r>
      <w:r w:rsidR="00506FD8">
        <w:rPr>
          <w:rFonts w:ascii="Times New Roman" w:hAnsi="Times New Roman" w:cs="Times New Roman"/>
          <w:sz w:val="28"/>
          <w:szCs w:val="28"/>
        </w:rPr>
        <w:t xml:space="preserve"> rất mong nhận được </w:t>
      </w:r>
      <w:r w:rsidR="00112579">
        <w:rPr>
          <w:rFonts w:ascii="Times New Roman" w:hAnsi="Times New Roman" w:cs="Times New Roman"/>
          <w:sz w:val="28"/>
          <w:szCs w:val="28"/>
        </w:rPr>
        <w:t xml:space="preserve">sự hỗ trợ của </w:t>
      </w:r>
      <w:r w:rsidR="00112579">
        <w:rPr>
          <w:rFonts w:ascii="Times New Roman" w:hAnsi="Times New Roman"/>
          <w:sz w:val="28"/>
          <w:szCs w:val="28"/>
        </w:rPr>
        <w:t>Văn phòng Ủy ban nhân dân thành phố./.</w:t>
      </w:r>
    </w:p>
    <w:p w:rsidR="00506FD8" w:rsidRPr="00112579" w:rsidRDefault="00506FD8" w:rsidP="003C6B39">
      <w:pPr>
        <w:spacing w:before="120" w:after="0" w:line="340" w:lineRule="exact"/>
        <w:jc w:val="both"/>
        <w:rPr>
          <w:rFonts w:ascii="Times New Roman" w:hAnsi="Times New Roman" w:cs="Times New Roman"/>
          <w:i/>
          <w:sz w:val="28"/>
          <w:szCs w:val="28"/>
        </w:rPr>
      </w:pPr>
      <w:r w:rsidRPr="00506FD8">
        <w:rPr>
          <w:rFonts w:ascii="Times New Roman" w:hAnsi="Times New Roman" w:cs="Times New Roman"/>
          <w:i/>
          <w:sz w:val="28"/>
          <w:szCs w:val="28"/>
        </w:rPr>
        <w:tab/>
      </w:r>
      <w:r w:rsidRPr="00112579">
        <w:rPr>
          <w:rFonts w:ascii="Times New Roman" w:hAnsi="Times New Roman" w:cs="Times New Roman"/>
          <w:i/>
          <w:sz w:val="28"/>
          <w:szCs w:val="28"/>
        </w:rPr>
        <w:t>(Đính kèm</w:t>
      </w:r>
      <w:r w:rsidRPr="0091437D">
        <w:rPr>
          <w:rFonts w:ascii="Times New Roman" w:hAnsi="Times New Roman" w:cs="Times New Roman"/>
          <w:i/>
          <w:sz w:val="28"/>
          <w:szCs w:val="28"/>
        </w:rPr>
        <w:t xml:space="preserve">: dự thảo </w:t>
      </w:r>
      <w:r w:rsidR="00E06AE0" w:rsidRPr="00E06AE0">
        <w:rPr>
          <w:rFonts w:ascii="Times New Roman" w:hAnsi="Times New Roman" w:cs="Times New Roman"/>
          <w:i/>
          <w:sz w:val="28"/>
          <w:szCs w:val="28"/>
        </w:rPr>
        <w:t>Quyết định bãi bỏ Quyết định số 2929/1998/QĐ.UBT ngày 27 tháng 10 năm 1998 của Ủy ban nhân dân tỉnh Cần Thơ về thực hiện chức năng quản lý Nhà nước về kiểm tra, kiểm định các thiết bị áp lực và thiết bị nâng</w:t>
      </w:r>
      <w:r w:rsidRPr="00112579">
        <w:rPr>
          <w:rFonts w:ascii="Times New Roman" w:hAnsi="Times New Roman" w:cs="Times New Roman"/>
          <w:i/>
          <w:sz w:val="28"/>
          <w:szCs w:val="28"/>
        </w:rPr>
        <w:t>)</w:t>
      </w:r>
    </w:p>
    <w:p w:rsidR="00506FD8" w:rsidRPr="00506FD8" w:rsidRDefault="00506FD8" w:rsidP="0093437B">
      <w:pPr>
        <w:spacing w:after="0" w:line="240" w:lineRule="auto"/>
        <w:jc w:val="both"/>
        <w:rPr>
          <w:rFonts w:ascii="Times New Roman" w:hAnsi="Times New Roman"/>
          <w:i/>
          <w:sz w:val="28"/>
          <w:szCs w:val="28"/>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11"/>
      </w:tblGrid>
      <w:tr w:rsidR="007750F4" w:rsidRPr="00951634" w:rsidTr="00CC2FB2">
        <w:tc>
          <w:tcPr>
            <w:tcW w:w="5103" w:type="dxa"/>
          </w:tcPr>
          <w:p w:rsidR="007750F4" w:rsidRPr="00951634" w:rsidRDefault="007750F4" w:rsidP="00146846">
            <w:pPr>
              <w:jc w:val="left"/>
              <w:rPr>
                <w:b/>
                <w:i/>
                <w:sz w:val="24"/>
                <w:szCs w:val="24"/>
              </w:rPr>
            </w:pPr>
            <w:r w:rsidRPr="00951634">
              <w:rPr>
                <w:b/>
                <w:i/>
                <w:sz w:val="24"/>
                <w:szCs w:val="24"/>
              </w:rPr>
              <w:t>Nơi nhận:</w:t>
            </w:r>
          </w:p>
          <w:p w:rsidR="007750F4" w:rsidRDefault="007750F4" w:rsidP="00146846">
            <w:pPr>
              <w:jc w:val="left"/>
              <w:rPr>
                <w:sz w:val="22"/>
              </w:rPr>
            </w:pPr>
            <w:r w:rsidRPr="00951634">
              <w:rPr>
                <w:sz w:val="22"/>
              </w:rPr>
              <w:t>- Như trên;</w:t>
            </w:r>
          </w:p>
          <w:p w:rsidR="001F4322" w:rsidRPr="00951634" w:rsidRDefault="001F4322" w:rsidP="001F4322">
            <w:pPr>
              <w:jc w:val="left"/>
              <w:rPr>
                <w:sz w:val="22"/>
              </w:rPr>
            </w:pPr>
            <w:r>
              <w:rPr>
                <w:sz w:val="22"/>
              </w:rPr>
              <w:t>- Trung tâm Thông tin điện tử TP (để đăng tải lên Cổng thông tin điện tử thành phố);</w:t>
            </w:r>
          </w:p>
          <w:p w:rsidR="00EF25F2" w:rsidRDefault="00EF25F2" w:rsidP="00146846">
            <w:pPr>
              <w:jc w:val="left"/>
              <w:rPr>
                <w:sz w:val="22"/>
              </w:rPr>
            </w:pPr>
            <w:r>
              <w:rPr>
                <w:sz w:val="22"/>
              </w:rPr>
              <w:t>- Ban Giám đốc (để</w:t>
            </w:r>
            <w:r w:rsidR="00CC2FB2">
              <w:rPr>
                <w:sz w:val="22"/>
              </w:rPr>
              <w:t xml:space="preserve"> biết</w:t>
            </w:r>
            <w:r>
              <w:rPr>
                <w:sz w:val="22"/>
              </w:rPr>
              <w:t>);</w:t>
            </w:r>
          </w:p>
          <w:p w:rsidR="007750F4" w:rsidRPr="00951634" w:rsidRDefault="00BF772A" w:rsidP="00146846">
            <w:pPr>
              <w:jc w:val="left"/>
            </w:pPr>
            <w:r>
              <w:rPr>
                <w:sz w:val="22"/>
              </w:rPr>
              <w:t>- Lưu: VT, QLCN.QV</w:t>
            </w:r>
          </w:p>
        </w:tc>
        <w:tc>
          <w:tcPr>
            <w:tcW w:w="4111" w:type="dxa"/>
          </w:tcPr>
          <w:p w:rsidR="007750F4" w:rsidRDefault="0018415A" w:rsidP="00B259FD">
            <w:pPr>
              <w:rPr>
                <w:b/>
                <w:szCs w:val="28"/>
              </w:rPr>
            </w:pPr>
            <w:r>
              <w:rPr>
                <w:b/>
                <w:szCs w:val="28"/>
              </w:rPr>
              <w:t xml:space="preserve">KT. </w:t>
            </w:r>
            <w:r w:rsidR="007750F4" w:rsidRPr="00951634">
              <w:rPr>
                <w:b/>
                <w:szCs w:val="28"/>
              </w:rPr>
              <w:t>GIÁM ĐỐC</w:t>
            </w:r>
          </w:p>
          <w:p w:rsidR="0018415A" w:rsidRDefault="0018415A" w:rsidP="00B259FD">
            <w:pPr>
              <w:rPr>
                <w:b/>
                <w:szCs w:val="28"/>
              </w:rPr>
            </w:pPr>
            <w:r>
              <w:rPr>
                <w:b/>
                <w:szCs w:val="28"/>
              </w:rPr>
              <w:t>PHÓ GIÁM ĐỐC</w:t>
            </w:r>
          </w:p>
          <w:p w:rsidR="0018415A" w:rsidRDefault="0018415A" w:rsidP="00B259FD">
            <w:pPr>
              <w:rPr>
                <w:b/>
                <w:szCs w:val="28"/>
              </w:rPr>
            </w:pPr>
          </w:p>
          <w:p w:rsidR="0018415A" w:rsidRDefault="0018415A" w:rsidP="00B259FD">
            <w:pPr>
              <w:rPr>
                <w:b/>
                <w:szCs w:val="28"/>
              </w:rPr>
            </w:pPr>
          </w:p>
          <w:p w:rsidR="0018415A" w:rsidRDefault="0018415A" w:rsidP="00B259FD">
            <w:pPr>
              <w:rPr>
                <w:b/>
                <w:szCs w:val="28"/>
              </w:rPr>
            </w:pPr>
          </w:p>
          <w:p w:rsidR="0018415A" w:rsidRDefault="0018415A" w:rsidP="00B259FD">
            <w:pPr>
              <w:rPr>
                <w:b/>
                <w:szCs w:val="28"/>
              </w:rPr>
            </w:pPr>
          </w:p>
          <w:p w:rsidR="0018415A" w:rsidRPr="00951634" w:rsidRDefault="0018415A" w:rsidP="00B259FD">
            <w:pPr>
              <w:rPr>
                <w:b/>
                <w:szCs w:val="28"/>
              </w:rPr>
            </w:pPr>
            <w:r>
              <w:rPr>
                <w:b/>
                <w:szCs w:val="28"/>
              </w:rPr>
              <w:t>Trần Minh Kiệt</w:t>
            </w:r>
            <w:bookmarkStart w:id="0" w:name="_GoBack"/>
            <w:bookmarkEnd w:id="0"/>
          </w:p>
          <w:p w:rsidR="007750F4" w:rsidRPr="00506FD8" w:rsidRDefault="007750F4" w:rsidP="00B259FD">
            <w:pPr>
              <w:rPr>
                <w:b/>
                <w:sz w:val="22"/>
              </w:rPr>
            </w:pPr>
          </w:p>
          <w:p w:rsidR="007750F4" w:rsidRPr="00506FD8" w:rsidRDefault="007750F4" w:rsidP="00B259FD">
            <w:pPr>
              <w:rPr>
                <w:b/>
                <w:sz w:val="22"/>
              </w:rPr>
            </w:pPr>
          </w:p>
          <w:p w:rsidR="00506FD8" w:rsidRPr="00506FD8" w:rsidRDefault="00506FD8" w:rsidP="0091437D">
            <w:pPr>
              <w:jc w:val="left"/>
              <w:rPr>
                <w:b/>
                <w:sz w:val="22"/>
              </w:rPr>
            </w:pPr>
          </w:p>
          <w:p w:rsidR="007750F4" w:rsidRPr="00951634" w:rsidRDefault="007750F4" w:rsidP="00B259FD">
            <w:pPr>
              <w:rPr>
                <w:b/>
                <w:szCs w:val="28"/>
              </w:rPr>
            </w:pPr>
          </w:p>
        </w:tc>
      </w:tr>
    </w:tbl>
    <w:p w:rsidR="007750F4" w:rsidRDefault="007750F4" w:rsidP="0091437D">
      <w:pPr>
        <w:tabs>
          <w:tab w:val="left" w:pos="3615"/>
        </w:tabs>
      </w:pPr>
    </w:p>
    <w:sectPr w:rsidR="007750F4" w:rsidSect="00506FD8">
      <w:pgSz w:w="11907" w:h="16840" w:code="9"/>
      <w:pgMar w:top="1077"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0F4"/>
    <w:rsid w:val="00002829"/>
    <w:rsid w:val="0000487E"/>
    <w:rsid w:val="000402CA"/>
    <w:rsid w:val="00082A9C"/>
    <w:rsid w:val="0009564B"/>
    <w:rsid w:val="000B7331"/>
    <w:rsid w:val="00112579"/>
    <w:rsid w:val="00121FD2"/>
    <w:rsid w:val="00151F35"/>
    <w:rsid w:val="0018415A"/>
    <w:rsid w:val="001F4322"/>
    <w:rsid w:val="00263A55"/>
    <w:rsid w:val="002D0D1E"/>
    <w:rsid w:val="002F22E6"/>
    <w:rsid w:val="003C6B39"/>
    <w:rsid w:val="003F2E7A"/>
    <w:rsid w:val="004A2F35"/>
    <w:rsid w:val="004B47DF"/>
    <w:rsid w:val="004D0E25"/>
    <w:rsid w:val="005051EB"/>
    <w:rsid w:val="00506FD8"/>
    <w:rsid w:val="00563C05"/>
    <w:rsid w:val="005D4D57"/>
    <w:rsid w:val="00610223"/>
    <w:rsid w:val="00617468"/>
    <w:rsid w:val="00632A9E"/>
    <w:rsid w:val="00646CB1"/>
    <w:rsid w:val="00650043"/>
    <w:rsid w:val="00664181"/>
    <w:rsid w:val="006C75F5"/>
    <w:rsid w:val="006F48A6"/>
    <w:rsid w:val="007750F4"/>
    <w:rsid w:val="007B2C73"/>
    <w:rsid w:val="007E7371"/>
    <w:rsid w:val="007F361D"/>
    <w:rsid w:val="007F6FB0"/>
    <w:rsid w:val="00827FEA"/>
    <w:rsid w:val="0088451C"/>
    <w:rsid w:val="00892170"/>
    <w:rsid w:val="00896724"/>
    <w:rsid w:val="0091437D"/>
    <w:rsid w:val="0093437B"/>
    <w:rsid w:val="00956C9E"/>
    <w:rsid w:val="0097195D"/>
    <w:rsid w:val="00974169"/>
    <w:rsid w:val="009C674E"/>
    <w:rsid w:val="009F4884"/>
    <w:rsid w:val="00A37E08"/>
    <w:rsid w:val="00A41FF2"/>
    <w:rsid w:val="00A8297D"/>
    <w:rsid w:val="00AB5E99"/>
    <w:rsid w:val="00AC4E7A"/>
    <w:rsid w:val="00AE6F00"/>
    <w:rsid w:val="00BE2F48"/>
    <w:rsid w:val="00BF772A"/>
    <w:rsid w:val="00C33AD4"/>
    <w:rsid w:val="00CC2FB2"/>
    <w:rsid w:val="00CC30E5"/>
    <w:rsid w:val="00D0791D"/>
    <w:rsid w:val="00D733A4"/>
    <w:rsid w:val="00DB2EF7"/>
    <w:rsid w:val="00E06AE0"/>
    <w:rsid w:val="00E244BB"/>
    <w:rsid w:val="00E67FF7"/>
    <w:rsid w:val="00E946D1"/>
    <w:rsid w:val="00EE4CAB"/>
    <w:rsid w:val="00EF25F2"/>
    <w:rsid w:val="00F31511"/>
    <w:rsid w:val="00FF2DCC"/>
    <w:rsid w:val="00FF50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8F452"/>
  <w15:chartTrackingRefBased/>
  <w15:docId w15:val="{ED888F0C-F724-4FF4-915C-21DEA8A53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50F4"/>
    <w:pPr>
      <w:spacing w:after="0" w:line="240" w:lineRule="auto"/>
      <w:jc w:val="center"/>
    </w:pPr>
    <w:rPr>
      <w:rFonts w:ascii="Times New Roman" w:hAnsi="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0B73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73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10</cp:revision>
  <cp:lastPrinted>2023-10-05T02:00:00Z</cp:lastPrinted>
  <dcterms:created xsi:type="dcterms:W3CDTF">2024-04-23T02:33:00Z</dcterms:created>
  <dcterms:modified xsi:type="dcterms:W3CDTF">2024-04-23T09:23:00Z</dcterms:modified>
</cp:coreProperties>
</file>